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1F86" w:rsidRDefault="00D11F86" w:rsidP="00D11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F86">
        <w:rPr>
          <w:rFonts w:ascii="Times New Roman" w:hAnsi="Times New Roman" w:cs="Times New Roman"/>
          <w:b/>
          <w:sz w:val="28"/>
          <w:szCs w:val="28"/>
        </w:rPr>
        <w:t>«Город огнями зажегся»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Город огнями зажегся.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Стало светлей, посмотри!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 xml:space="preserve">Это не яркое солнце, 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Это огни - фонари!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Белые, с красным отливом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Лампочки в небе горят,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Будто на ветке рябины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 xml:space="preserve">Стайка сидит </w:t>
      </w:r>
      <w:proofErr w:type="spellStart"/>
      <w:r w:rsidRPr="00D11F86">
        <w:rPr>
          <w:rFonts w:ascii="Times New Roman" w:hAnsi="Times New Roman" w:cs="Times New Roman"/>
          <w:sz w:val="28"/>
          <w:szCs w:val="28"/>
        </w:rPr>
        <w:t>снегирят</w:t>
      </w:r>
      <w:proofErr w:type="spellEnd"/>
      <w:r w:rsidRPr="00D11F86">
        <w:rPr>
          <w:rFonts w:ascii="Times New Roman" w:hAnsi="Times New Roman" w:cs="Times New Roman"/>
          <w:sz w:val="28"/>
          <w:szCs w:val="28"/>
        </w:rPr>
        <w:t>.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Есть здесь и желтый фонарик,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Как к сладкому чаю лимон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Радости нам добавляет.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Путь освещает нам он!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 xml:space="preserve">В городе нашем красивом, 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Скоро настанет рассвет.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Спасибо за яркие краски,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F86">
        <w:rPr>
          <w:rFonts w:ascii="Times New Roman" w:hAnsi="Times New Roman" w:cs="Times New Roman"/>
          <w:sz w:val="28"/>
          <w:szCs w:val="28"/>
        </w:rPr>
        <w:t>Добрый волшебник, Ленсвет!</w:t>
      </w: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F86" w:rsidRPr="00D11F86" w:rsidRDefault="00D11F86" w:rsidP="00D11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F86">
        <w:rPr>
          <w:rFonts w:ascii="Times New Roman" w:hAnsi="Times New Roman" w:cs="Times New Roman"/>
          <w:b/>
          <w:sz w:val="28"/>
          <w:szCs w:val="28"/>
        </w:rPr>
        <w:t>Подкаменная Мария</w:t>
      </w:r>
    </w:p>
    <w:sectPr w:rsidR="00D11F86" w:rsidRPr="00D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1F86"/>
    <w:rsid w:val="00D1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2019-03-26T14:53:00Z</dcterms:created>
  <dcterms:modified xsi:type="dcterms:W3CDTF">2019-03-26T14:57:00Z</dcterms:modified>
</cp:coreProperties>
</file>