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7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СОГЛАСИЕ РОДИТЕЛЯ (ЗАКОННОГО ПРЕДСТАВИТЕЛЯ)</w:t>
      </w:r>
    </w:p>
    <w:p>
      <w:pPr>
        <w:pStyle w:val="Normal"/>
        <w:spacing w:lineRule="auto" w:line="17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 ОБРАБОТКУ ПЕРСОНАЛЬНЫХ ДАННЫХ РЕБЕНКА</w:t>
      </w:r>
    </w:p>
    <w:p>
      <w:pPr>
        <w:pStyle w:val="Normal"/>
        <w:spacing w:lineRule="auto" w:line="177"/>
        <w:jc w:val="center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  <w:t>В соответствии с Федеральным законом от 27.07.2006 № 152-ФЗ «О персональных данных».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</w:rPr>
        <w:t>Я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,_____________________________________________________________________,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>ФИО родителя, законного представителя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как законный представитель 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>(ФИО, дата рождения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даю свое согласие СПб ГБУ «Ленсвет» на обработку персональных данных моего ребенка (подопечного), а именно: сбор, запись, систематизацию, накопление, хранение, уточнение, использование, передачу, уничтожение персональных данных.Согласие дается для участия моего ребенка (подопечного) в конкурсе рисунков «ПЕТЕРБУРГ ПРИ СВЕТЕ ФОНАРЕЙ».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Согласие распространяется на следующие персональные данные ребенка (подопечного): ФИО, дата рождения, наименование образовательного учреждения, результат участия в конкурсе.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Я согласен (на), что данные сведения о моем ребенке (подопечном) могут быть указаны на дипломах, могут быть размещены в списках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участников, призеров, победителей конкурса на официальном сайте и страницах социальных сетей СПб ГБУ «Ленсвет» в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____________                                                                                             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(</w:t>
      </w: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>дата</w:t>
      </w:r>
      <w:r>
        <w:rPr>
          <w:rFonts w:eastAsia="Times New Roman" w:cs="Times New Roman" w:ascii="Times New Roman" w:hAnsi="Times New Roman"/>
          <w:bCs/>
          <w:sz w:val="18"/>
          <w:szCs w:val="18"/>
        </w:rPr>
        <w:t xml:space="preserve">)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>подпись</w:t>
      </w:r>
      <w:r>
        <w:rPr>
          <w:rFonts w:eastAsia="Times New Roman" w:cs="Times New Roman" w:ascii="Times New Roman" w:hAnsi="Times New Roman"/>
          <w:sz w:val="18"/>
          <w:szCs w:val="18"/>
        </w:rPr>
        <w:t>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0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132</Words>
  <Characters>1078</Characters>
  <CharactersWithSpaces>1446</CharactersWithSpaces>
  <Paragraphs>12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2020-02-13T09:30:00Z</dcterms:created>
  <dc:creator>User</dc:creator>
  <dc:description/>
  <dc:language>ru-RU</dc:language>
  <cp:lastModifiedBy>User</cp:lastModifiedBy>
  <dcterms:modified xsi:type="dcterms:W3CDTF">2020-04-06T07:28:00Z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