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16C1" w14:textId="70312387" w:rsidR="002A6443" w:rsidRPr="00225A4E" w:rsidRDefault="001F6368" w:rsidP="00166D47">
      <w:pPr>
        <w:spacing w:line="360" w:lineRule="auto"/>
        <w:jc w:val="center"/>
        <w:rPr>
          <w:b/>
          <w:bCs/>
          <w:sz w:val="24"/>
          <w:szCs w:val="24"/>
        </w:rPr>
      </w:pPr>
      <w:r w:rsidRPr="00225A4E">
        <w:rPr>
          <w:b/>
          <w:bCs/>
          <w:sz w:val="24"/>
          <w:szCs w:val="24"/>
        </w:rPr>
        <w:t>Перечень документов</w:t>
      </w:r>
      <w:r w:rsidR="00D36A4D" w:rsidRPr="00225A4E">
        <w:rPr>
          <w:b/>
          <w:bCs/>
          <w:sz w:val="24"/>
          <w:szCs w:val="24"/>
        </w:rPr>
        <w:t>, необходимых</w:t>
      </w:r>
      <w:r w:rsidR="00225A4E">
        <w:rPr>
          <w:b/>
          <w:bCs/>
          <w:sz w:val="24"/>
          <w:szCs w:val="24"/>
        </w:rPr>
        <w:t xml:space="preserve"> </w:t>
      </w:r>
      <w:r w:rsidRPr="00225A4E">
        <w:rPr>
          <w:b/>
          <w:bCs/>
          <w:sz w:val="24"/>
          <w:szCs w:val="24"/>
        </w:rPr>
        <w:t>для передачи сетей наружного освещения</w:t>
      </w:r>
      <w:r w:rsidR="00FC4B9E" w:rsidRPr="00225A4E">
        <w:rPr>
          <w:b/>
          <w:bCs/>
          <w:sz w:val="24"/>
          <w:szCs w:val="24"/>
        </w:rPr>
        <w:t xml:space="preserve"> </w:t>
      </w:r>
      <w:r w:rsidR="00CE105B" w:rsidRPr="00225A4E">
        <w:rPr>
          <w:b/>
          <w:bCs/>
          <w:sz w:val="24"/>
          <w:szCs w:val="24"/>
        </w:rPr>
        <w:t xml:space="preserve">в </w:t>
      </w:r>
      <w:r w:rsidR="00BA6A28" w:rsidRPr="00225A4E">
        <w:rPr>
          <w:b/>
          <w:bCs/>
          <w:sz w:val="24"/>
          <w:szCs w:val="24"/>
        </w:rPr>
        <w:t>оперативное управление</w:t>
      </w:r>
      <w:r w:rsidR="00C06158" w:rsidRPr="00225A4E">
        <w:rPr>
          <w:b/>
          <w:bCs/>
          <w:sz w:val="24"/>
          <w:szCs w:val="24"/>
        </w:rPr>
        <w:t xml:space="preserve"> СПб </w:t>
      </w:r>
      <w:r w:rsidR="00C54BD5" w:rsidRPr="00225A4E">
        <w:rPr>
          <w:b/>
          <w:bCs/>
          <w:sz w:val="24"/>
          <w:szCs w:val="24"/>
        </w:rPr>
        <w:t>ГБУ</w:t>
      </w:r>
      <w:r w:rsidR="003E7C3A" w:rsidRPr="00225A4E">
        <w:rPr>
          <w:b/>
          <w:bCs/>
          <w:sz w:val="24"/>
          <w:szCs w:val="24"/>
        </w:rPr>
        <w:t xml:space="preserve"> «Ленсвет»</w:t>
      </w:r>
    </w:p>
    <w:p w14:paraId="76CCB44A" w14:textId="77777777" w:rsidR="00185E79" w:rsidRPr="00225A4E" w:rsidRDefault="00185E79" w:rsidP="00166D47">
      <w:pPr>
        <w:spacing w:line="360" w:lineRule="auto"/>
        <w:ind w:left="924"/>
        <w:jc w:val="center"/>
        <w:rPr>
          <w:b/>
          <w:bCs/>
          <w:sz w:val="24"/>
          <w:szCs w:val="24"/>
        </w:rPr>
      </w:pPr>
    </w:p>
    <w:p w14:paraId="262D7458" w14:textId="77777777" w:rsidR="001F6368" w:rsidRPr="00225A4E" w:rsidRDefault="00CF63D6" w:rsidP="00166D47">
      <w:pPr>
        <w:numPr>
          <w:ilvl w:val="0"/>
          <w:numId w:val="1"/>
        </w:numPr>
        <w:spacing w:line="360" w:lineRule="auto"/>
        <w:ind w:left="924" w:hanging="357"/>
        <w:jc w:val="both"/>
        <w:rPr>
          <w:bCs/>
          <w:sz w:val="24"/>
          <w:szCs w:val="24"/>
        </w:rPr>
      </w:pPr>
      <w:r w:rsidRPr="00225A4E">
        <w:rPr>
          <w:bCs/>
          <w:sz w:val="24"/>
          <w:szCs w:val="24"/>
        </w:rPr>
        <w:t>Рабочий проект;</w:t>
      </w:r>
    </w:p>
    <w:p w14:paraId="38D51861" w14:textId="77777777" w:rsidR="0045221E" w:rsidRPr="00225A4E" w:rsidRDefault="0045221E" w:rsidP="00166D47">
      <w:pPr>
        <w:numPr>
          <w:ilvl w:val="0"/>
          <w:numId w:val="1"/>
        </w:numPr>
        <w:tabs>
          <w:tab w:val="num" w:pos="1080"/>
        </w:tabs>
        <w:spacing w:line="360" w:lineRule="auto"/>
        <w:ind w:left="924" w:hanging="357"/>
        <w:jc w:val="both"/>
        <w:rPr>
          <w:bCs/>
          <w:i/>
          <w:sz w:val="24"/>
          <w:szCs w:val="24"/>
        </w:rPr>
      </w:pPr>
      <w:r w:rsidRPr="00225A4E">
        <w:rPr>
          <w:bCs/>
          <w:sz w:val="24"/>
          <w:szCs w:val="24"/>
        </w:rPr>
        <w:t>Исполнительная документация</w:t>
      </w:r>
      <w:r w:rsidR="000B5A17" w:rsidRPr="00225A4E">
        <w:rPr>
          <w:bCs/>
          <w:sz w:val="24"/>
          <w:szCs w:val="24"/>
        </w:rPr>
        <w:t xml:space="preserve"> </w:t>
      </w:r>
      <w:r w:rsidR="000B5A17" w:rsidRPr="00225A4E">
        <w:rPr>
          <w:bCs/>
          <w:sz w:val="24"/>
          <w:szCs w:val="24"/>
          <w:u w:val="single"/>
        </w:rPr>
        <w:t>(в бумажном и в электронном варианте)</w:t>
      </w:r>
      <w:r w:rsidRPr="00225A4E">
        <w:rPr>
          <w:bCs/>
          <w:i/>
          <w:sz w:val="24"/>
          <w:szCs w:val="24"/>
        </w:rPr>
        <w:t>;</w:t>
      </w:r>
    </w:p>
    <w:p w14:paraId="621514DB" w14:textId="77777777" w:rsidR="0045221E" w:rsidRPr="00225A4E" w:rsidRDefault="0045221E" w:rsidP="00166D47">
      <w:pPr>
        <w:numPr>
          <w:ilvl w:val="0"/>
          <w:numId w:val="1"/>
        </w:numPr>
        <w:tabs>
          <w:tab w:val="num" w:pos="1080"/>
        </w:tabs>
        <w:spacing w:line="360" w:lineRule="auto"/>
        <w:ind w:left="924" w:hanging="357"/>
        <w:jc w:val="both"/>
        <w:rPr>
          <w:bCs/>
          <w:sz w:val="24"/>
          <w:szCs w:val="24"/>
        </w:rPr>
      </w:pPr>
      <w:r w:rsidRPr="00225A4E">
        <w:rPr>
          <w:bCs/>
          <w:sz w:val="24"/>
          <w:szCs w:val="24"/>
        </w:rPr>
        <w:t>Технический отчет об измерениях и испытаниях электр</w:t>
      </w:r>
      <w:r w:rsidR="0017063A" w:rsidRPr="00225A4E">
        <w:rPr>
          <w:bCs/>
          <w:sz w:val="24"/>
          <w:szCs w:val="24"/>
        </w:rPr>
        <w:t>оустановки, выполненный специализированной электролабораторией</w:t>
      </w:r>
      <w:r w:rsidRPr="00225A4E">
        <w:rPr>
          <w:bCs/>
          <w:sz w:val="24"/>
          <w:szCs w:val="24"/>
        </w:rPr>
        <w:t>;</w:t>
      </w:r>
    </w:p>
    <w:p w14:paraId="5DCE0AAC" w14:textId="77777777" w:rsidR="005D3BF8" w:rsidRPr="00225A4E" w:rsidRDefault="005D3BF8" w:rsidP="00166D47">
      <w:pPr>
        <w:numPr>
          <w:ilvl w:val="0"/>
          <w:numId w:val="1"/>
        </w:numPr>
        <w:tabs>
          <w:tab w:val="num" w:pos="1080"/>
        </w:tabs>
        <w:spacing w:line="360" w:lineRule="auto"/>
        <w:ind w:left="924" w:hanging="357"/>
        <w:jc w:val="both"/>
        <w:rPr>
          <w:bCs/>
          <w:i/>
          <w:sz w:val="24"/>
          <w:szCs w:val="24"/>
        </w:rPr>
      </w:pPr>
      <w:r w:rsidRPr="00225A4E">
        <w:rPr>
          <w:bCs/>
          <w:i/>
          <w:iCs/>
          <w:sz w:val="24"/>
          <w:szCs w:val="24"/>
        </w:rPr>
        <w:t>Оригинал</w:t>
      </w:r>
      <w:r w:rsidRPr="00225A4E">
        <w:rPr>
          <w:bCs/>
          <w:sz w:val="24"/>
          <w:szCs w:val="24"/>
        </w:rPr>
        <w:t>. Акт об осуществлении технологического присоединения</w:t>
      </w:r>
      <w:r w:rsidR="00443B11" w:rsidRPr="00225A4E">
        <w:rPr>
          <w:bCs/>
          <w:sz w:val="24"/>
          <w:szCs w:val="24"/>
        </w:rPr>
        <w:t xml:space="preserve">, </w:t>
      </w:r>
      <w:r w:rsidR="00443B11" w:rsidRPr="00225A4E">
        <w:rPr>
          <w:bCs/>
          <w:i/>
          <w:sz w:val="24"/>
          <w:szCs w:val="24"/>
        </w:rPr>
        <w:t>оформленный сетевой организацией</w:t>
      </w:r>
      <w:r w:rsidRPr="00225A4E">
        <w:rPr>
          <w:bCs/>
          <w:i/>
          <w:sz w:val="24"/>
          <w:szCs w:val="24"/>
        </w:rPr>
        <w:t>;</w:t>
      </w:r>
    </w:p>
    <w:p w14:paraId="447C3EA7" w14:textId="77777777" w:rsidR="001B7731" w:rsidRPr="00225A4E" w:rsidRDefault="001B7731" w:rsidP="00166D47">
      <w:pPr>
        <w:numPr>
          <w:ilvl w:val="0"/>
          <w:numId w:val="1"/>
        </w:numPr>
        <w:tabs>
          <w:tab w:val="num" w:pos="1080"/>
        </w:tabs>
        <w:spacing w:line="360" w:lineRule="auto"/>
        <w:ind w:left="924" w:hanging="357"/>
        <w:jc w:val="both"/>
        <w:rPr>
          <w:bCs/>
          <w:sz w:val="24"/>
          <w:szCs w:val="24"/>
        </w:rPr>
      </w:pPr>
      <w:r w:rsidRPr="00225A4E">
        <w:rPr>
          <w:bCs/>
          <w:i/>
          <w:iCs/>
          <w:sz w:val="24"/>
          <w:szCs w:val="24"/>
        </w:rPr>
        <w:t xml:space="preserve">Оригинал. </w:t>
      </w:r>
      <w:r w:rsidRPr="00225A4E">
        <w:rPr>
          <w:bCs/>
          <w:sz w:val="24"/>
          <w:szCs w:val="24"/>
        </w:rPr>
        <w:t xml:space="preserve">Акт допуска приборов учёта, </w:t>
      </w:r>
      <w:r w:rsidRPr="00225A4E">
        <w:rPr>
          <w:bCs/>
          <w:i/>
          <w:sz w:val="24"/>
          <w:szCs w:val="24"/>
        </w:rPr>
        <w:t>оформленный сетевой организацией</w:t>
      </w:r>
      <w:r w:rsidRPr="00225A4E">
        <w:rPr>
          <w:bCs/>
          <w:sz w:val="24"/>
          <w:szCs w:val="24"/>
        </w:rPr>
        <w:t>;</w:t>
      </w:r>
    </w:p>
    <w:p w14:paraId="6D7C6229" w14:textId="0D3CCA7F" w:rsidR="004058B8" w:rsidRPr="00086437" w:rsidRDefault="004058B8" w:rsidP="00166D47">
      <w:pPr>
        <w:numPr>
          <w:ilvl w:val="0"/>
          <w:numId w:val="1"/>
        </w:numPr>
        <w:tabs>
          <w:tab w:val="num" w:pos="1080"/>
        </w:tabs>
        <w:spacing w:line="360" w:lineRule="auto"/>
        <w:ind w:left="924" w:hanging="357"/>
        <w:jc w:val="both"/>
        <w:rPr>
          <w:bCs/>
          <w:sz w:val="24"/>
          <w:szCs w:val="24"/>
        </w:rPr>
      </w:pPr>
      <w:bookmarkStart w:id="0" w:name="_Hlk193964223"/>
      <w:r w:rsidRPr="00225A4E">
        <w:rPr>
          <w:bCs/>
          <w:iCs/>
          <w:sz w:val="24"/>
          <w:szCs w:val="24"/>
        </w:rPr>
        <w:t>Письмо-согласие в сетевую организацию от организации, заключившей договор об осуществлении</w:t>
      </w:r>
      <w:r w:rsidR="00166D47">
        <w:rPr>
          <w:bCs/>
          <w:iCs/>
          <w:sz w:val="24"/>
          <w:szCs w:val="24"/>
        </w:rPr>
        <w:t xml:space="preserve"> </w:t>
      </w:r>
      <w:r w:rsidRPr="00225A4E">
        <w:rPr>
          <w:bCs/>
          <w:iCs/>
          <w:sz w:val="24"/>
          <w:szCs w:val="24"/>
        </w:rPr>
        <w:t>технологического присоединения к электрическим сетям сетевой</w:t>
      </w:r>
      <w:r w:rsidR="00166D47">
        <w:rPr>
          <w:bCs/>
          <w:iCs/>
          <w:sz w:val="24"/>
          <w:szCs w:val="24"/>
        </w:rPr>
        <w:t xml:space="preserve"> </w:t>
      </w:r>
      <w:r w:rsidRPr="00225A4E">
        <w:rPr>
          <w:bCs/>
          <w:iCs/>
          <w:sz w:val="24"/>
          <w:szCs w:val="24"/>
        </w:rPr>
        <w:t xml:space="preserve">организации, о переоформлении </w:t>
      </w:r>
      <w:r w:rsidR="001B7731" w:rsidRPr="00225A4E">
        <w:rPr>
          <w:bCs/>
          <w:sz w:val="24"/>
          <w:szCs w:val="24"/>
        </w:rPr>
        <w:t>Акта об осуществлении технологического присоединения</w:t>
      </w:r>
      <w:r w:rsidR="001B7731" w:rsidRPr="00225A4E">
        <w:rPr>
          <w:bCs/>
          <w:iCs/>
          <w:sz w:val="24"/>
          <w:szCs w:val="24"/>
        </w:rPr>
        <w:t xml:space="preserve"> </w:t>
      </w:r>
      <w:r w:rsidR="00C06158" w:rsidRPr="00225A4E">
        <w:rPr>
          <w:bCs/>
          <w:iCs/>
          <w:sz w:val="24"/>
          <w:szCs w:val="24"/>
        </w:rPr>
        <w:t xml:space="preserve">на имя СПб </w:t>
      </w:r>
      <w:r w:rsidR="00C54BD5" w:rsidRPr="00225A4E">
        <w:rPr>
          <w:bCs/>
          <w:iCs/>
          <w:sz w:val="24"/>
          <w:szCs w:val="24"/>
        </w:rPr>
        <w:t>ГБУ</w:t>
      </w:r>
      <w:r w:rsidRPr="00225A4E">
        <w:rPr>
          <w:bCs/>
          <w:iCs/>
          <w:sz w:val="24"/>
          <w:szCs w:val="24"/>
        </w:rPr>
        <w:t xml:space="preserve"> «Ленсвет»</w:t>
      </w:r>
      <w:bookmarkEnd w:id="0"/>
      <w:r w:rsidRPr="00225A4E">
        <w:rPr>
          <w:bCs/>
          <w:iCs/>
          <w:sz w:val="24"/>
          <w:szCs w:val="24"/>
        </w:rPr>
        <w:t>;</w:t>
      </w:r>
    </w:p>
    <w:p w14:paraId="0028D949" w14:textId="005CABEC" w:rsidR="00086437" w:rsidRPr="00086437" w:rsidRDefault="00086437" w:rsidP="00166D47">
      <w:pPr>
        <w:numPr>
          <w:ilvl w:val="0"/>
          <w:numId w:val="1"/>
        </w:numPr>
        <w:tabs>
          <w:tab w:val="num" w:pos="1080"/>
        </w:tabs>
        <w:spacing w:line="360" w:lineRule="auto"/>
        <w:ind w:left="924" w:hanging="357"/>
        <w:jc w:val="both"/>
        <w:rPr>
          <w:bCs/>
          <w:sz w:val="24"/>
          <w:szCs w:val="24"/>
        </w:rPr>
      </w:pPr>
      <w:r w:rsidRPr="00086437">
        <w:rPr>
          <w:sz w:val="24"/>
          <w:szCs w:val="24"/>
        </w:rPr>
        <w:t xml:space="preserve">Документ (письмо, акт), согласованный сетевой организацией и подтверждающий подключение питающей кабельной линии 0,4 </w:t>
      </w:r>
      <w:proofErr w:type="spellStart"/>
      <w:r w:rsidRPr="00086437">
        <w:rPr>
          <w:sz w:val="24"/>
          <w:szCs w:val="24"/>
        </w:rPr>
        <w:t>кВ</w:t>
      </w:r>
      <w:proofErr w:type="spellEnd"/>
      <w:r w:rsidRPr="00086437">
        <w:rPr>
          <w:sz w:val="24"/>
          <w:szCs w:val="24"/>
        </w:rPr>
        <w:t xml:space="preserve">, идущей от пункта питания, к системе учета, установленной сетевой организацией в рамках договора об осуществлении технологического присоединения к электрическим сетям. </w:t>
      </w:r>
    </w:p>
    <w:p w14:paraId="57CEA266" w14:textId="77777777" w:rsidR="0017063A" w:rsidRPr="00225A4E" w:rsidRDefault="0017063A" w:rsidP="00166D47">
      <w:pPr>
        <w:numPr>
          <w:ilvl w:val="0"/>
          <w:numId w:val="1"/>
        </w:numPr>
        <w:tabs>
          <w:tab w:val="num" w:pos="1080"/>
        </w:tabs>
        <w:spacing w:line="360" w:lineRule="auto"/>
        <w:ind w:left="924" w:hanging="357"/>
        <w:jc w:val="both"/>
        <w:rPr>
          <w:bCs/>
          <w:sz w:val="24"/>
          <w:szCs w:val="24"/>
        </w:rPr>
      </w:pPr>
      <w:r w:rsidRPr="00225A4E">
        <w:rPr>
          <w:bCs/>
          <w:i/>
          <w:iCs/>
          <w:sz w:val="24"/>
          <w:szCs w:val="24"/>
        </w:rPr>
        <w:t>Оригинал.</w:t>
      </w:r>
      <w:r w:rsidRPr="00225A4E">
        <w:rPr>
          <w:bCs/>
          <w:sz w:val="24"/>
          <w:szCs w:val="24"/>
        </w:rPr>
        <w:t xml:space="preserve"> Паспорта на вновь установленные приборы учёта электроэнергии с отметкой о </w:t>
      </w:r>
      <w:r w:rsidR="004C0C34" w:rsidRPr="00225A4E">
        <w:rPr>
          <w:bCs/>
          <w:sz w:val="24"/>
          <w:szCs w:val="24"/>
        </w:rPr>
        <w:t xml:space="preserve">действующей </w:t>
      </w:r>
      <w:r w:rsidRPr="00225A4E">
        <w:rPr>
          <w:bCs/>
          <w:sz w:val="24"/>
          <w:szCs w:val="24"/>
        </w:rPr>
        <w:t>поверке</w:t>
      </w:r>
      <w:r w:rsidR="004C0C34" w:rsidRPr="00225A4E">
        <w:rPr>
          <w:bCs/>
          <w:sz w:val="24"/>
          <w:szCs w:val="24"/>
        </w:rPr>
        <w:t>;</w:t>
      </w:r>
    </w:p>
    <w:p w14:paraId="2D39054A" w14:textId="77777777" w:rsidR="00B70307" w:rsidRPr="00225A4E" w:rsidRDefault="00B70307" w:rsidP="00166D47">
      <w:pPr>
        <w:numPr>
          <w:ilvl w:val="0"/>
          <w:numId w:val="1"/>
        </w:numPr>
        <w:tabs>
          <w:tab w:val="num" w:pos="1080"/>
        </w:tabs>
        <w:spacing w:line="360" w:lineRule="auto"/>
        <w:ind w:left="924" w:hanging="357"/>
        <w:jc w:val="both"/>
        <w:rPr>
          <w:iCs/>
          <w:sz w:val="24"/>
          <w:szCs w:val="24"/>
        </w:rPr>
      </w:pPr>
      <w:r w:rsidRPr="00225A4E">
        <w:rPr>
          <w:bCs/>
          <w:sz w:val="24"/>
          <w:szCs w:val="24"/>
        </w:rPr>
        <w:t>Акт приемки законченного строительством объекта приемочной комиссией (КС-14);</w:t>
      </w:r>
    </w:p>
    <w:p w14:paraId="7F8CA060" w14:textId="468B99DE" w:rsidR="0017063A" w:rsidRPr="00225A4E" w:rsidRDefault="0017063A" w:rsidP="00166D47">
      <w:pPr>
        <w:numPr>
          <w:ilvl w:val="0"/>
          <w:numId w:val="1"/>
        </w:numPr>
        <w:tabs>
          <w:tab w:val="num" w:pos="1080"/>
        </w:tabs>
        <w:spacing w:line="360" w:lineRule="auto"/>
        <w:ind w:left="924" w:hanging="357"/>
        <w:jc w:val="both"/>
        <w:rPr>
          <w:iCs/>
          <w:sz w:val="24"/>
          <w:szCs w:val="24"/>
        </w:rPr>
      </w:pPr>
      <w:r w:rsidRPr="00225A4E">
        <w:rPr>
          <w:bCs/>
          <w:sz w:val="24"/>
          <w:szCs w:val="24"/>
        </w:rPr>
        <w:t>Контрольно-исполнительная съёмка</w:t>
      </w:r>
      <w:r w:rsidR="004C412E" w:rsidRPr="00225A4E">
        <w:rPr>
          <w:bCs/>
          <w:sz w:val="24"/>
          <w:szCs w:val="24"/>
        </w:rPr>
        <w:t xml:space="preserve"> (с оригинальным штампом геолого-геодезической службы КГА);</w:t>
      </w:r>
    </w:p>
    <w:p w14:paraId="4C83E4A3" w14:textId="52EA1605" w:rsidR="00A82E34" w:rsidRPr="00225A4E" w:rsidRDefault="00A82E34" w:rsidP="00166D47">
      <w:pPr>
        <w:numPr>
          <w:ilvl w:val="0"/>
          <w:numId w:val="1"/>
        </w:numPr>
        <w:tabs>
          <w:tab w:val="num" w:pos="1080"/>
        </w:tabs>
        <w:spacing w:line="360" w:lineRule="auto"/>
        <w:ind w:left="924" w:hanging="357"/>
        <w:jc w:val="both"/>
        <w:rPr>
          <w:bCs/>
          <w:sz w:val="24"/>
          <w:szCs w:val="24"/>
        </w:rPr>
      </w:pPr>
      <w:r w:rsidRPr="00225A4E">
        <w:rPr>
          <w:bCs/>
          <w:sz w:val="24"/>
          <w:szCs w:val="24"/>
        </w:rPr>
        <w:t>Договор об оказании услуг по осуществлению технического надзора</w:t>
      </w:r>
      <w:r w:rsidR="00CE64FF" w:rsidRPr="00225A4E">
        <w:rPr>
          <w:bCs/>
          <w:sz w:val="24"/>
          <w:szCs w:val="24"/>
        </w:rPr>
        <w:t>;</w:t>
      </w:r>
      <w:r w:rsidRPr="00225A4E">
        <w:rPr>
          <w:bCs/>
          <w:sz w:val="24"/>
          <w:szCs w:val="24"/>
        </w:rPr>
        <w:t xml:space="preserve"> </w:t>
      </w:r>
    </w:p>
    <w:p w14:paraId="50F1816E" w14:textId="5323AA48" w:rsidR="0045221E" w:rsidRPr="00225A4E" w:rsidRDefault="0045221E" w:rsidP="00166D47">
      <w:pPr>
        <w:numPr>
          <w:ilvl w:val="0"/>
          <w:numId w:val="1"/>
        </w:numPr>
        <w:tabs>
          <w:tab w:val="num" w:pos="1080"/>
        </w:tabs>
        <w:spacing w:line="360" w:lineRule="auto"/>
        <w:ind w:left="924" w:hanging="357"/>
        <w:jc w:val="both"/>
        <w:rPr>
          <w:iCs/>
          <w:sz w:val="24"/>
          <w:szCs w:val="24"/>
        </w:rPr>
      </w:pPr>
      <w:r w:rsidRPr="00225A4E">
        <w:rPr>
          <w:bCs/>
          <w:sz w:val="24"/>
          <w:szCs w:val="24"/>
        </w:rPr>
        <w:t xml:space="preserve">Акт о приеме-передаче объекта </w:t>
      </w:r>
      <w:r w:rsidR="0017063A" w:rsidRPr="00225A4E">
        <w:rPr>
          <w:bCs/>
          <w:sz w:val="24"/>
          <w:szCs w:val="24"/>
        </w:rPr>
        <w:t>нефинансовых активов</w:t>
      </w:r>
      <w:r w:rsidR="00481AD9" w:rsidRPr="00225A4E">
        <w:rPr>
          <w:bCs/>
          <w:sz w:val="24"/>
          <w:szCs w:val="24"/>
        </w:rPr>
        <w:t xml:space="preserve"> (оригинал </w:t>
      </w:r>
      <w:r w:rsidR="0017063A" w:rsidRPr="00225A4E">
        <w:rPr>
          <w:bCs/>
          <w:sz w:val="24"/>
          <w:szCs w:val="24"/>
        </w:rPr>
        <w:t>в 4-х экземплярах</w:t>
      </w:r>
      <w:r w:rsidR="00481AD9" w:rsidRPr="00225A4E">
        <w:rPr>
          <w:bCs/>
          <w:sz w:val="24"/>
          <w:szCs w:val="24"/>
        </w:rPr>
        <w:t>)</w:t>
      </w:r>
      <w:r w:rsidR="00124E9C" w:rsidRPr="00225A4E">
        <w:rPr>
          <w:bCs/>
          <w:sz w:val="24"/>
          <w:szCs w:val="24"/>
        </w:rPr>
        <w:t>;</w:t>
      </w:r>
    </w:p>
    <w:p w14:paraId="52031FB5" w14:textId="684208A1" w:rsidR="00A82E34" w:rsidRPr="00225A4E" w:rsidRDefault="00A82E34" w:rsidP="00166D47">
      <w:pPr>
        <w:numPr>
          <w:ilvl w:val="0"/>
          <w:numId w:val="1"/>
        </w:numPr>
        <w:tabs>
          <w:tab w:val="num" w:pos="1080"/>
        </w:tabs>
        <w:spacing w:line="360" w:lineRule="auto"/>
        <w:ind w:left="924" w:hanging="357"/>
        <w:jc w:val="both"/>
        <w:rPr>
          <w:bCs/>
          <w:sz w:val="24"/>
          <w:szCs w:val="24"/>
        </w:rPr>
      </w:pPr>
      <w:r w:rsidRPr="00225A4E">
        <w:rPr>
          <w:bCs/>
          <w:sz w:val="24"/>
          <w:szCs w:val="24"/>
        </w:rPr>
        <w:t>Исполнительная схема в бумажном варианте (оригинал в 4</w:t>
      </w:r>
      <w:r w:rsidR="00481AD9" w:rsidRPr="00225A4E">
        <w:rPr>
          <w:bCs/>
          <w:sz w:val="24"/>
          <w:szCs w:val="24"/>
        </w:rPr>
        <w:t xml:space="preserve">-х </w:t>
      </w:r>
      <w:r w:rsidRPr="00225A4E">
        <w:rPr>
          <w:bCs/>
          <w:sz w:val="24"/>
          <w:szCs w:val="24"/>
        </w:rPr>
        <w:t>экз</w:t>
      </w:r>
      <w:r w:rsidR="00481AD9" w:rsidRPr="00225A4E">
        <w:rPr>
          <w:bCs/>
          <w:sz w:val="24"/>
          <w:szCs w:val="24"/>
        </w:rPr>
        <w:t>емплярах</w:t>
      </w:r>
      <w:r w:rsidRPr="00225A4E">
        <w:rPr>
          <w:bCs/>
          <w:sz w:val="24"/>
          <w:szCs w:val="24"/>
        </w:rPr>
        <w:t>)</w:t>
      </w:r>
      <w:r w:rsidR="00F45B0B" w:rsidRPr="00225A4E">
        <w:rPr>
          <w:bCs/>
          <w:sz w:val="24"/>
          <w:szCs w:val="24"/>
        </w:rPr>
        <w:t>;</w:t>
      </w:r>
      <w:r w:rsidRPr="00225A4E">
        <w:rPr>
          <w:bCs/>
          <w:sz w:val="24"/>
          <w:szCs w:val="24"/>
        </w:rPr>
        <w:t xml:space="preserve"> </w:t>
      </w:r>
    </w:p>
    <w:p w14:paraId="7B6A48AB" w14:textId="77777777" w:rsidR="00086437" w:rsidRDefault="00A82E34" w:rsidP="00166D47">
      <w:pPr>
        <w:numPr>
          <w:ilvl w:val="0"/>
          <w:numId w:val="1"/>
        </w:numPr>
        <w:tabs>
          <w:tab w:val="num" w:pos="1080"/>
        </w:tabs>
        <w:spacing w:line="360" w:lineRule="auto"/>
        <w:ind w:left="924" w:hanging="357"/>
        <w:jc w:val="both"/>
        <w:rPr>
          <w:bCs/>
          <w:sz w:val="24"/>
          <w:szCs w:val="24"/>
        </w:rPr>
      </w:pPr>
      <w:r w:rsidRPr="00225A4E">
        <w:rPr>
          <w:bCs/>
          <w:sz w:val="24"/>
          <w:szCs w:val="24"/>
        </w:rPr>
        <w:t>Исполнительная схема в электронном виде в формате .</w:t>
      </w:r>
      <w:r w:rsidRPr="00225A4E">
        <w:rPr>
          <w:bCs/>
          <w:sz w:val="24"/>
          <w:szCs w:val="24"/>
          <w:lang w:val="en-US"/>
        </w:rPr>
        <w:t>mid</w:t>
      </w:r>
      <w:r w:rsidRPr="00225A4E">
        <w:rPr>
          <w:bCs/>
          <w:sz w:val="24"/>
          <w:szCs w:val="24"/>
        </w:rPr>
        <w:t xml:space="preserve">  / .</w:t>
      </w:r>
      <w:proofErr w:type="spellStart"/>
      <w:r w:rsidRPr="00225A4E">
        <w:rPr>
          <w:bCs/>
          <w:sz w:val="24"/>
          <w:szCs w:val="24"/>
          <w:lang w:val="en-US"/>
        </w:rPr>
        <w:t>mif</w:t>
      </w:r>
      <w:proofErr w:type="spellEnd"/>
      <w:r w:rsidRPr="00225A4E">
        <w:rPr>
          <w:bCs/>
          <w:sz w:val="24"/>
          <w:szCs w:val="24"/>
        </w:rPr>
        <w:t xml:space="preserve">. </w:t>
      </w:r>
    </w:p>
    <w:p w14:paraId="7CDB9165" w14:textId="77777777" w:rsidR="00086437" w:rsidRPr="00AE3932" w:rsidRDefault="00086437" w:rsidP="00086437">
      <w:pPr>
        <w:pStyle w:val="a3"/>
        <w:ind w:left="927"/>
        <w:rPr>
          <w:sz w:val="24"/>
          <w:szCs w:val="24"/>
        </w:rPr>
      </w:pPr>
    </w:p>
    <w:p w14:paraId="4CB67502" w14:textId="77777777" w:rsidR="00AE3932" w:rsidRPr="00225A4E" w:rsidRDefault="00AE3932" w:rsidP="00AE3932">
      <w:pPr>
        <w:tabs>
          <w:tab w:val="num" w:pos="1080"/>
        </w:tabs>
        <w:ind w:left="924"/>
        <w:jc w:val="both"/>
        <w:rPr>
          <w:bCs/>
          <w:sz w:val="24"/>
          <w:szCs w:val="24"/>
        </w:rPr>
      </w:pPr>
    </w:p>
    <w:p w14:paraId="301A5449" w14:textId="77777777" w:rsidR="00185E79" w:rsidRDefault="00185E79" w:rsidP="00185E79">
      <w:pPr>
        <w:tabs>
          <w:tab w:val="num" w:pos="1080"/>
        </w:tabs>
        <w:spacing w:line="276" w:lineRule="auto"/>
        <w:jc w:val="both"/>
        <w:rPr>
          <w:iCs/>
          <w:sz w:val="28"/>
          <w:szCs w:val="28"/>
        </w:rPr>
      </w:pPr>
    </w:p>
    <w:p w14:paraId="7D203362" w14:textId="77777777" w:rsidR="00185E79" w:rsidRDefault="00185E79" w:rsidP="00185E79">
      <w:pPr>
        <w:tabs>
          <w:tab w:val="num" w:pos="1080"/>
        </w:tabs>
        <w:spacing w:line="276" w:lineRule="auto"/>
        <w:jc w:val="both"/>
        <w:rPr>
          <w:iCs/>
          <w:sz w:val="28"/>
          <w:szCs w:val="28"/>
        </w:rPr>
      </w:pPr>
    </w:p>
    <w:p w14:paraId="57601FA6" w14:textId="77777777" w:rsidR="00185E79" w:rsidRDefault="00185E79" w:rsidP="00185E79">
      <w:pPr>
        <w:tabs>
          <w:tab w:val="num" w:pos="1080"/>
        </w:tabs>
        <w:spacing w:line="276" w:lineRule="auto"/>
        <w:jc w:val="both"/>
        <w:rPr>
          <w:iCs/>
          <w:sz w:val="28"/>
          <w:szCs w:val="28"/>
        </w:rPr>
      </w:pPr>
    </w:p>
    <w:p w14:paraId="1DAB169F" w14:textId="77777777" w:rsidR="00185E79" w:rsidRDefault="00185E79" w:rsidP="00185E79">
      <w:pPr>
        <w:tabs>
          <w:tab w:val="num" w:pos="1080"/>
        </w:tabs>
        <w:spacing w:line="276" w:lineRule="auto"/>
        <w:jc w:val="both"/>
        <w:rPr>
          <w:iCs/>
          <w:sz w:val="28"/>
          <w:szCs w:val="28"/>
        </w:rPr>
      </w:pPr>
    </w:p>
    <w:p w14:paraId="478F9A24" w14:textId="77777777" w:rsidR="00185E79" w:rsidRDefault="00185E79" w:rsidP="00185E79">
      <w:pPr>
        <w:tabs>
          <w:tab w:val="num" w:pos="1080"/>
        </w:tabs>
        <w:spacing w:line="276" w:lineRule="auto"/>
        <w:jc w:val="both"/>
        <w:rPr>
          <w:iCs/>
          <w:sz w:val="28"/>
          <w:szCs w:val="28"/>
        </w:rPr>
      </w:pPr>
    </w:p>
    <w:p w14:paraId="6B1942BF" w14:textId="77777777" w:rsidR="00185E79" w:rsidRDefault="00185E79" w:rsidP="00185E79">
      <w:pPr>
        <w:tabs>
          <w:tab w:val="num" w:pos="1080"/>
        </w:tabs>
        <w:spacing w:line="276" w:lineRule="auto"/>
        <w:jc w:val="both"/>
        <w:rPr>
          <w:iCs/>
          <w:sz w:val="28"/>
          <w:szCs w:val="28"/>
        </w:rPr>
      </w:pPr>
    </w:p>
    <w:p w14:paraId="43229A43" w14:textId="77777777" w:rsidR="00185E79" w:rsidRDefault="00185E79" w:rsidP="00185E79">
      <w:pPr>
        <w:tabs>
          <w:tab w:val="num" w:pos="1080"/>
        </w:tabs>
        <w:spacing w:line="276" w:lineRule="auto"/>
        <w:jc w:val="both"/>
        <w:rPr>
          <w:iCs/>
          <w:sz w:val="28"/>
          <w:szCs w:val="28"/>
        </w:rPr>
      </w:pPr>
    </w:p>
    <w:p w14:paraId="4DA1D18D" w14:textId="77777777" w:rsidR="00185E79" w:rsidRPr="00185E79" w:rsidRDefault="00185E79" w:rsidP="00185E79">
      <w:pPr>
        <w:tabs>
          <w:tab w:val="num" w:pos="1080"/>
        </w:tabs>
        <w:spacing w:line="276" w:lineRule="auto"/>
        <w:jc w:val="both"/>
        <w:rPr>
          <w:iCs/>
          <w:sz w:val="28"/>
          <w:szCs w:val="28"/>
        </w:rPr>
      </w:pPr>
    </w:p>
    <w:sectPr w:rsidR="00185E79" w:rsidRPr="00185E79" w:rsidSect="00185E79">
      <w:pgSz w:w="11906" w:h="16838"/>
      <w:pgMar w:top="127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42ED"/>
    <w:multiLevelType w:val="hybridMultilevel"/>
    <w:tmpl w:val="7B9EC616"/>
    <w:lvl w:ilvl="0" w:tplc="041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CD16961"/>
    <w:multiLevelType w:val="hybridMultilevel"/>
    <w:tmpl w:val="E47632C8"/>
    <w:lvl w:ilvl="0" w:tplc="0419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1" w:tplc="A89621AC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5B1915D4"/>
    <w:multiLevelType w:val="hybridMultilevel"/>
    <w:tmpl w:val="CE1478B8"/>
    <w:lvl w:ilvl="0" w:tplc="BEC408B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89621AC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774F5EF5"/>
    <w:multiLevelType w:val="hybridMultilevel"/>
    <w:tmpl w:val="5EFC4808"/>
    <w:lvl w:ilvl="0" w:tplc="28BAC6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89621AC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1E"/>
    <w:rsid w:val="000072EE"/>
    <w:rsid w:val="000266AE"/>
    <w:rsid w:val="00086437"/>
    <w:rsid w:val="00093978"/>
    <w:rsid w:val="000A1BD3"/>
    <w:rsid w:val="000B5A17"/>
    <w:rsid w:val="000E4C55"/>
    <w:rsid w:val="001140D2"/>
    <w:rsid w:val="00120664"/>
    <w:rsid w:val="00124E9C"/>
    <w:rsid w:val="0014120D"/>
    <w:rsid w:val="00162D89"/>
    <w:rsid w:val="001633B0"/>
    <w:rsid w:val="00166D47"/>
    <w:rsid w:val="0017063A"/>
    <w:rsid w:val="00185E79"/>
    <w:rsid w:val="001B7731"/>
    <w:rsid w:val="001F6368"/>
    <w:rsid w:val="00225A4E"/>
    <w:rsid w:val="00225ACB"/>
    <w:rsid w:val="00264D94"/>
    <w:rsid w:val="002A6443"/>
    <w:rsid w:val="00385E1E"/>
    <w:rsid w:val="00394429"/>
    <w:rsid w:val="003B6A18"/>
    <w:rsid w:val="003E7C3A"/>
    <w:rsid w:val="004058B8"/>
    <w:rsid w:val="00411353"/>
    <w:rsid w:val="0042335A"/>
    <w:rsid w:val="00424E2B"/>
    <w:rsid w:val="00443B11"/>
    <w:rsid w:val="00445159"/>
    <w:rsid w:val="0045221E"/>
    <w:rsid w:val="0046139C"/>
    <w:rsid w:val="00473F3F"/>
    <w:rsid w:val="00481AD9"/>
    <w:rsid w:val="004C0C34"/>
    <w:rsid w:val="004C412E"/>
    <w:rsid w:val="00507744"/>
    <w:rsid w:val="005411CA"/>
    <w:rsid w:val="0056256B"/>
    <w:rsid w:val="00572B26"/>
    <w:rsid w:val="00583BAC"/>
    <w:rsid w:val="005B349E"/>
    <w:rsid w:val="005C5ADB"/>
    <w:rsid w:val="005D1D43"/>
    <w:rsid w:val="005D3BF8"/>
    <w:rsid w:val="006215FE"/>
    <w:rsid w:val="0065485F"/>
    <w:rsid w:val="0066272D"/>
    <w:rsid w:val="006B33A0"/>
    <w:rsid w:val="006D1CBC"/>
    <w:rsid w:val="006D48BE"/>
    <w:rsid w:val="006E601C"/>
    <w:rsid w:val="006E60B8"/>
    <w:rsid w:val="00712811"/>
    <w:rsid w:val="007148C6"/>
    <w:rsid w:val="007178A5"/>
    <w:rsid w:val="00721440"/>
    <w:rsid w:val="00762190"/>
    <w:rsid w:val="00771D09"/>
    <w:rsid w:val="007D7524"/>
    <w:rsid w:val="00841F2A"/>
    <w:rsid w:val="00896FF9"/>
    <w:rsid w:val="00901C8E"/>
    <w:rsid w:val="009C0DDA"/>
    <w:rsid w:val="00A04327"/>
    <w:rsid w:val="00A16A1C"/>
    <w:rsid w:val="00A229CD"/>
    <w:rsid w:val="00A352E3"/>
    <w:rsid w:val="00A63CF6"/>
    <w:rsid w:val="00A82E34"/>
    <w:rsid w:val="00A8767E"/>
    <w:rsid w:val="00A92A3D"/>
    <w:rsid w:val="00AA7807"/>
    <w:rsid w:val="00AB4D96"/>
    <w:rsid w:val="00AE3932"/>
    <w:rsid w:val="00AF5736"/>
    <w:rsid w:val="00B05DF3"/>
    <w:rsid w:val="00B70307"/>
    <w:rsid w:val="00BA6A28"/>
    <w:rsid w:val="00BF3773"/>
    <w:rsid w:val="00C06158"/>
    <w:rsid w:val="00C2159D"/>
    <w:rsid w:val="00C26F66"/>
    <w:rsid w:val="00C31038"/>
    <w:rsid w:val="00C54BD5"/>
    <w:rsid w:val="00C73F16"/>
    <w:rsid w:val="00C94037"/>
    <w:rsid w:val="00CD0453"/>
    <w:rsid w:val="00CE0D8E"/>
    <w:rsid w:val="00CE105B"/>
    <w:rsid w:val="00CE2487"/>
    <w:rsid w:val="00CE64FF"/>
    <w:rsid w:val="00CF446A"/>
    <w:rsid w:val="00CF63D6"/>
    <w:rsid w:val="00D36A4D"/>
    <w:rsid w:val="00E0181A"/>
    <w:rsid w:val="00E07AB0"/>
    <w:rsid w:val="00E53DDF"/>
    <w:rsid w:val="00E72924"/>
    <w:rsid w:val="00E74813"/>
    <w:rsid w:val="00E87E25"/>
    <w:rsid w:val="00E92E09"/>
    <w:rsid w:val="00F00D06"/>
    <w:rsid w:val="00F17CA4"/>
    <w:rsid w:val="00F34F27"/>
    <w:rsid w:val="00F40671"/>
    <w:rsid w:val="00F442A7"/>
    <w:rsid w:val="00F45B0B"/>
    <w:rsid w:val="00F741C6"/>
    <w:rsid w:val="00FA5BE3"/>
    <w:rsid w:val="00FC4B9E"/>
    <w:rsid w:val="00FE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5705"/>
  <w15:docId w15:val="{0036A953-6725-4F15-ADA5-2A435B5E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Ленсвет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Ленсвет</dc:creator>
  <cp:lastModifiedBy>Загидулина Анастасия Владимировна</cp:lastModifiedBy>
  <cp:revision>7</cp:revision>
  <cp:lastPrinted>2022-08-30T08:49:00Z</cp:lastPrinted>
  <dcterms:created xsi:type="dcterms:W3CDTF">2025-03-27T07:20:00Z</dcterms:created>
  <dcterms:modified xsi:type="dcterms:W3CDTF">2025-12-11T12:51:00Z</dcterms:modified>
</cp:coreProperties>
</file>